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6348809" w14:textId="77777777" w:rsidR="00906248" w:rsidRPr="00906248" w:rsidRDefault="00906248" w:rsidP="00906248">
      <w:pPr>
        <w:jc w:val="center"/>
        <w:rPr>
          <w:rFonts w:ascii="Bodoni  R" w:hAnsi="Bodoni  R"/>
          <w:sz w:val="24"/>
          <w:szCs w:val="24"/>
        </w:rPr>
      </w:pPr>
    </w:p>
    <w:p w14:paraId="1D627164" w14:textId="77777777" w:rsidR="00745147" w:rsidRPr="003A470A" w:rsidRDefault="00745147" w:rsidP="003A470A">
      <w:pPr>
        <w:rPr>
          <w:rFonts w:ascii="Bodoni  R" w:eastAsia="Times New Roman" w:hAnsi="Bodoni  R" w:cs="Times New Roman"/>
          <w:sz w:val="26"/>
          <w:szCs w:val="26"/>
        </w:rPr>
      </w:pPr>
    </w:p>
    <w:p w14:paraId="0D41CD6C" w14:textId="51752CA6" w:rsidR="00354BCB" w:rsidRPr="00354BCB" w:rsidRDefault="00354BCB" w:rsidP="00354BCB">
      <w:pPr>
        <w:rPr>
          <w:rFonts w:ascii="Bodoni  R" w:hAnsi="Bodoni  R"/>
          <w:sz w:val="28"/>
          <w:szCs w:val="28"/>
        </w:rPr>
      </w:pPr>
      <w:r w:rsidRPr="00354BCB">
        <w:rPr>
          <w:rFonts w:ascii="Bodoni  R" w:hAnsi="Bodoni  R"/>
          <w:sz w:val="28"/>
          <w:szCs w:val="28"/>
        </w:rPr>
        <w:t xml:space="preserve">In a world consumed with bigger, faster, cheaper, J. Q. Dickinson </w:t>
      </w:r>
      <w:r>
        <w:rPr>
          <w:rFonts w:ascii="Bodoni  R" w:hAnsi="Bodoni  R"/>
          <w:sz w:val="28"/>
          <w:szCs w:val="28"/>
        </w:rPr>
        <w:br/>
      </w:r>
      <w:r w:rsidRPr="00354BCB">
        <w:rPr>
          <w:rFonts w:ascii="Bodoni  R" w:hAnsi="Bodoni  R"/>
          <w:sz w:val="28"/>
          <w:szCs w:val="28"/>
        </w:rPr>
        <w:t>Salt-Works goes against the grain, making small batch, artisanal salt, produced over a length of time determined by the whims of the West Virginia sun. And, it’s not about the money—it’s about honoring a family tradition spanning some seven generations and bringing an unparalleled product to the culinary world.</w:t>
      </w:r>
    </w:p>
    <w:p w14:paraId="30725425" w14:textId="77777777" w:rsidR="00354BCB" w:rsidRPr="00354BCB" w:rsidRDefault="00354BCB" w:rsidP="00354BCB">
      <w:pPr>
        <w:spacing w:after="0" w:line="240" w:lineRule="auto"/>
        <w:rPr>
          <w:rFonts w:ascii="Bodoni  R" w:eastAsia="Times New Roman" w:hAnsi="Bodoni  R" w:cs="Times New Roman"/>
          <w:sz w:val="28"/>
          <w:szCs w:val="28"/>
        </w:rPr>
      </w:pPr>
    </w:p>
    <w:p w14:paraId="2D12D3DA" w14:textId="77777777" w:rsidR="00354BCB" w:rsidRPr="00354BCB" w:rsidRDefault="00354BCB" w:rsidP="00354BCB">
      <w:pPr>
        <w:spacing w:after="0" w:line="240" w:lineRule="auto"/>
        <w:rPr>
          <w:rFonts w:ascii="Bodoni  R" w:eastAsia="Times New Roman" w:hAnsi="Bodoni  R" w:cs="Times New Roman"/>
          <w:b/>
          <w:sz w:val="28"/>
          <w:szCs w:val="28"/>
        </w:rPr>
      </w:pPr>
      <w:proofErr w:type="gramStart"/>
      <w:r w:rsidRPr="00354BCB">
        <w:rPr>
          <w:rFonts w:ascii="Bodoni  R" w:eastAsia="Times New Roman" w:hAnsi="Bodoni  R" w:cs="Times New Roman"/>
          <w:b/>
          <w:sz w:val="28"/>
          <w:szCs w:val="28"/>
        </w:rPr>
        <w:t>Salt in West Virginia?</w:t>
      </w:r>
      <w:proofErr w:type="gramEnd"/>
      <w:r w:rsidRPr="00354BCB">
        <w:rPr>
          <w:rFonts w:ascii="Bodoni  R" w:eastAsia="Times New Roman" w:hAnsi="Bodoni  R" w:cs="Times New Roman"/>
          <w:b/>
          <w:sz w:val="28"/>
          <w:szCs w:val="28"/>
        </w:rPr>
        <w:t xml:space="preserve"> </w:t>
      </w:r>
    </w:p>
    <w:p w14:paraId="465625D1" w14:textId="77777777" w:rsidR="00354BCB" w:rsidRPr="00354BCB" w:rsidRDefault="00354BCB" w:rsidP="00354BCB">
      <w:pPr>
        <w:spacing w:after="0" w:line="240" w:lineRule="auto"/>
        <w:rPr>
          <w:rFonts w:ascii="Bodoni  R" w:eastAsia="Times New Roman" w:hAnsi="Bodoni  R" w:cs="Times New Roman"/>
          <w:sz w:val="28"/>
          <w:szCs w:val="28"/>
        </w:rPr>
      </w:pPr>
      <w:r w:rsidRPr="00354BCB">
        <w:rPr>
          <w:rFonts w:ascii="Bodoni  R" w:eastAsia="Times New Roman" w:hAnsi="Bodoni  R" w:cs="Times New Roman"/>
          <w:sz w:val="28"/>
          <w:szCs w:val="28"/>
        </w:rPr>
        <w:t>That’s right. This salt is gleaned from an ancient ocean trapped below the Appalachian Mountains of the Kanawha V</w:t>
      </w:r>
      <w:bookmarkStart w:id="0" w:name="_GoBack"/>
      <w:bookmarkEnd w:id="0"/>
      <w:r w:rsidRPr="00354BCB">
        <w:rPr>
          <w:rFonts w:ascii="Bodoni  R" w:eastAsia="Times New Roman" w:hAnsi="Bodoni  R" w:cs="Times New Roman"/>
          <w:sz w:val="28"/>
          <w:szCs w:val="28"/>
        </w:rPr>
        <w:t>alley in West Virginia. It’s dried slowly, with the help of the sun and the gentle mountain breezes rolling through the valley. The result is a gorgeous crystal that’s all natural, mineral rich, contains a lower sodium content than most salts on the market and makes just about anything taste better.</w:t>
      </w:r>
    </w:p>
    <w:p w14:paraId="71F591AC" w14:textId="77777777" w:rsidR="00354BCB" w:rsidRPr="00354BCB" w:rsidRDefault="00354BCB" w:rsidP="00354BCB">
      <w:pPr>
        <w:spacing w:after="0" w:line="240" w:lineRule="auto"/>
        <w:rPr>
          <w:rFonts w:ascii="Bodoni  R" w:eastAsia="Times New Roman" w:hAnsi="Bodoni  R" w:cs="Times New Roman"/>
          <w:sz w:val="28"/>
          <w:szCs w:val="28"/>
        </w:rPr>
      </w:pPr>
    </w:p>
    <w:p w14:paraId="74E27003" w14:textId="77777777" w:rsidR="00354BCB" w:rsidRPr="00354BCB" w:rsidRDefault="00354BCB" w:rsidP="00354BCB">
      <w:pPr>
        <w:pStyle w:val="NoSpacing"/>
        <w:rPr>
          <w:rFonts w:ascii="Bodoni  R" w:hAnsi="Bodoni  R"/>
          <w:sz w:val="28"/>
          <w:szCs w:val="28"/>
        </w:rPr>
      </w:pPr>
    </w:p>
    <w:p w14:paraId="2DF01F19" w14:textId="77777777" w:rsidR="00354BCB" w:rsidRPr="00354BCB" w:rsidRDefault="00354BCB" w:rsidP="00354BCB">
      <w:pPr>
        <w:pStyle w:val="NoSpacing"/>
        <w:rPr>
          <w:rFonts w:ascii="Bodoni  R" w:hAnsi="Bodoni  R"/>
          <w:b/>
          <w:sz w:val="28"/>
          <w:szCs w:val="28"/>
        </w:rPr>
      </w:pPr>
      <w:proofErr w:type="gramStart"/>
      <w:r w:rsidRPr="00354BCB">
        <w:rPr>
          <w:rFonts w:ascii="Bodoni  R" w:hAnsi="Bodoni  R"/>
          <w:b/>
          <w:sz w:val="28"/>
          <w:szCs w:val="28"/>
        </w:rPr>
        <w:t>A family affair.</w:t>
      </w:r>
      <w:proofErr w:type="gramEnd"/>
      <w:r w:rsidRPr="00354BCB">
        <w:rPr>
          <w:rFonts w:ascii="Bodoni  R" w:hAnsi="Bodoni  R"/>
          <w:b/>
          <w:sz w:val="28"/>
          <w:szCs w:val="28"/>
        </w:rPr>
        <w:t xml:space="preserve"> </w:t>
      </w:r>
    </w:p>
    <w:p w14:paraId="6FE5CD3C" w14:textId="77777777" w:rsidR="00354BCB" w:rsidRPr="00354BCB" w:rsidRDefault="00354BCB" w:rsidP="00354BCB">
      <w:pPr>
        <w:pStyle w:val="NoSpacing"/>
        <w:rPr>
          <w:rFonts w:ascii="Bodoni  R" w:hAnsi="Bodoni  R"/>
          <w:sz w:val="28"/>
          <w:szCs w:val="28"/>
        </w:rPr>
      </w:pPr>
      <w:r w:rsidRPr="00354BCB">
        <w:rPr>
          <w:rFonts w:ascii="Bodoni  R" w:hAnsi="Bodoni  R"/>
          <w:sz w:val="28"/>
          <w:szCs w:val="28"/>
        </w:rPr>
        <w:t xml:space="preserve">J.Q. Dickinson Salt-Works was established in 2013 by siblings Nancy </w:t>
      </w:r>
      <w:proofErr w:type="spellStart"/>
      <w:r w:rsidRPr="00354BCB">
        <w:rPr>
          <w:rFonts w:ascii="Bodoni  R" w:hAnsi="Bodoni  R"/>
          <w:sz w:val="28"/>
          <w:szCs w:val="28"/>
        </w:rPr>
        <w:t>Bruns</w:t>
      </w:r>
      <w:proofErr w:type="spellEnd"/>
      <w:r w:rsidRPr="00354BCB">
        <w:rPr>
          <w:rFonts w:ascii="Bodoni  R" w:hAnsi="Bodoni  R"/>
          <w:sz w:val="28"/>
          <w:szCs w:val="28"/>
        </w:rPr>
        <w:t xml:space="preserve"> and Lewis Payne. They come from a long line of salt makers, the first being their ancestor, William Dickinson, who kicked off his salt enterprise on that same family farm in Malden, WV, back in the early 1800’s. </w:t>
      </w:r>
    </w:p>
    <w:p w14:paraId="5DFF57C1" w14:textId="77777777" w:rsidR="00354BCB" w:rsidRPr="00354BCB" w:rsidRDefault="00354BCB" w:rsidP="00354BCB">
      <w:pPr>
        <w:pStyle w:val="NoSpacing"/>
        <w:rPr>
          <w:rFonts w:ascii="Bodoni  R" w:hAnsi="Bodoni  R"/>
          <w:sz w:val="28"/>
          <w:szCs w:val="28"/>
        </w:rPr>
      </w:pPr>
    </w:p>
    <w:p w14:paraId="27D662C1" w14:textId="77777777" w:rsidR="00354BCB" w:rsidRPr="00354BCB" w:rsidRDefault="00354BCB" w:rsidP="00354BCB">
      <w:pPr>
        <w:pStyle w:val="NoSpacing"/>
        <w:rPr>
          <w:rFonts w:ascii="Bodoni  R" w:hAnsi="Bodoni  R"/>
          <w:sz w:val="28"/>
          <w:szCs w:val="28"/>
        </w:rPr>
      </w:pPr>
      <w:r w:rsidRPr="00354BCB">
        <w:rPr>
          <w:rFonts w:ascii="Bodoni  R" w:hAnsi="Bodoni  R"/>
          <w:sz w:val="28"/>
          <w:szCs w:val="28"/>
        </w:rPr>
        <w:t xml:space="preserve">Nancy is a chef by training with over 20 years of culinary experience. She oversees sales while Lewis looks after operations. </w:t>
      </w:r>
    </w:p>
    <w:p w14:paraId="66973F35" w14:textId="77777777" w:rsidR="00354BCB" w:rsidRPr="00354BCB" w:rsidRDefault="00354BCB" w:rsidP="00354BCB">
      <w:pPr>
        <w:pStyle w:val="NoSpacing"/>
        <w:rPr>
          <w:rFonts w:ascii="Bodoni  R" w:hAnsi="Bodoni  R"/>
          <w:sz w:val="28"/>
          <w:szCs w:val="28"/>
        </w:rPr>
      </w:pPr>
    </w:p>
    <w:p w14:paraId="5360BDD4" w14:textId="77777777" w:rsidR="00354BCB" w:rsidRPr="00354BCB" w:rsidRDefault="00354BCB" w:rsidP="00354BCB">
      <w:pPr>
        <w:pStyle w:val="NoSpacing"/>
        <w:rPr>
          <w:rFonts w:ascii="Bodoni  R" w:hAnsi="Bodoni  R"/>
          <w:sz w:val="28"/>
          <w:szCs w:val="28"/>
        </w:rPr>
      </w:pPr>
      <w:r w:rsidRPr="00354BCB">
        <w:rPr>
          <w:rFonts w:ascii="Bodoni  R" w:hAnsi="Bodoni  R"/>
          <w:sz w:val="28"/>
          <w:szCs w:val="28"/>
        </w:rPr>
        <w:t>For more information, please contact:</w:t>
      </w:r>
    </w:p>
    <w:p w14:paraId="415F453B" w14:textId="77777777" w:rsidR="00354BCB" w:rsidRPr="00354BCB" w:rsidRDefault="00354BCB" w:rsidP="00354BCB">
      <w:pPr>
        <w:pStyle w:val="NoSpacing"/>
        <w:rPr>
          <w:rFonts w:ascii="Bodoni  R" w:hAnsi="Bodoni  R"/>
          <w:sz w:val="28"/>
          <w:szCs w:val="28"/>
        </w:rPr>
      </w:pPr>
      <w:r w:rsidRPr="00354BCB">
        <w:rPr>
          <w:rFonts w:ascii="Bodoni  R" w:hAnsi="Bodoni  R"/>
          <w:sz w:val="28"/>
          <w:szCs w:val="28"/>
        </w:rPr>
        <w:t xml:space="preserve">Nancy </w:t>
      </w:r>
      <w:proofErr w:type="spellStart"/>
      <w:r w:rsidRPr="00354BCB">
        <w:rPr>
          <w:rFonts w:ascii="Bodoni  R" w:hAnsi="Bodoni  R"/>
          <w:sz w:val="28"/>
          <w:szCs w:val="28"/>
        </w:rPr>
        <w:t>Bruns</w:t>
      </w:r>
      <w:proofErr w:type="spellEnd"/>
      <w:r w:rsidRPr="00354BCB">
        <w:rPr>
          <w:rFonts w:ascii="Bodoni  R" w:hAnsi="Bodoni  R"/>
          <w:sz w:val="28"/>
          <w:szCs w:val="28"/>
        </w:rPr>
        <w:t xml:space="preserve"> </w:t>
      </w:r>
      <w:hyperlink r:id="rId9" w:history="1">
        <w:r w:rsidRPr="00354BCB">
          <w:rPr>
            <w:rStyle w:val="Hyperlink"/>
            <w:rFonts w:ascii="Bodoni  R" w:hAnsi="Bodoni  R"/>
            <w:sz w:val="28"/>
            <w:szCs w:val="28"/>
          </w:rPr>
          <w:t>nancy@jqdsalt.com</w:t>
        </w:r>
      </w:hyperlink>
      <w:proofErr w:type="gramStart"/>
      <w:r w:rsidRPr="00354BCB">
        <w:rPr>
          <w:rFonts w:ascii="Bodoni  R" w:hAnsi="Bodoni  R"/>
          <w:sz w:val="28"/>
          <w:szCs w:val="28"/>
        </w:rPr>
        <w:t xml:space="preserve">  cell</w:t>
      </w:r>
      <w:proofErr w:type="gramEnd"/>
      <w:r w:rsidRPr="00354BCB">
        <w:rPr>
          <w:rFonts w:ascii="Bodoni  R" w:hAnsi="Bodoni  R"/>
          <w:sz w:val="28"/>
          <w:szCs w:val="28"/>
        </w:rPr>
        <w:t>: 828.226.1830</w:t>
      </w:r>
    </w:p>
    <w:p w14:paraId="5B8C99F8" w14:textId="7EEFD2C1" w:rsidR="00394B76" w:rsidRPr="00354BCB" w:rsidRDefault="00354BCB" w:rsidP="00354BCB">
      <w:pPr>
        <w:rPr>
          <w:rFonts w:ascii="Bodoni  R" w:hAnsi="Bodoni  R"/>
          <w:sz w:val="28"/>
          <w:szCs w:val="28"/>
        </w:rPr>
      </w:pPr>
      <w:r w:rsidRPr="00354BCB">
        <w:rPr>
          <w:rFonts w:ascii="Bodoni  R" w:hAnsi="Bodoni  R"/>
          <w:sz w:val="28"/>
          <w:szCs w:val="28"/>
        </w:rPr>
        <w:t xml:space="preserve">Lewis Payne </w:t>
      </w:r>
      <w:hyperlink r:id="rId10" w:history="1">
        <w:r w:rsidRPr="00354BCB">
          <w:rPr>
            <w:rStyle w:val="Hyperlink"/>
            <w:rFonts w:ascii="Bodoni  R" w:hAnsi="Bodoni  R"/>
            <w:sz w:val="28"/>
            <w:szCs w:val="28"/>
          </w:rPr>
          <w:t>lewis@jqdsalt.com</w:t>
        </w:r>
      </w:hyperlink>
      <w:proofErr w:type="gramStart"/>
      <w:r w:rsidRPr="00354BCB">
        <w:rPr>
          <w:rFonts w:ascii="Bodoni  R" w:hAnsi="Bodoni  R"/>
          <w:sz w:val="28"/>
          <w:szCs w:val="28"/>
        </w:rPr>
        <w:t xml:space="preserve">  cell</w:t>
      </w:r>
      <w:proofErr w:type="gramEnd"/>
      <w:r w:rsidRPr="00354BCB">
        <w:rPr>
          <w:rFonts w:ascii="Bodoni  R" w:hAnsi="Bodoni  R"/>
          <w:sz w:val="28"/>
          <w:szCs w:val="28"/>
        </w:rPr>
        <w:t>: 304.549.1826</w:t>
      </w:r>
    </w:p>
    <w:sectPr w:rsidR="00394B76" w:rsidRPr="00354BCB" w:rsidSect="00270252">
      <w:headerReference w:type="even" r:id="rId11"/>
      <w:headerReference w:type="default" r:id="rId12"/>
      <w:footerReference w:type="even" r:id="rId13"/>
      <w:footerReference w:type="default" r:id="rId14"/>
      <w:headerReference w:type="first" r:id="rId15"/>
      <w:footerReference w:type="first" r:id="rId16"/>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C842B04" w14:textId="77777777" w:rsidR="00354BCB" w:rsidRDefault="00354BCB" w:rsidP="00906248">
      <w:pPr>
        <w:spacing w:after="0" w:line="240" w:lineRule="auto"/>
      </w:pPr>
      <w:r>
        <w:separator/>
      </w:r>
    </w:p>
  </w:endnote>
  <w:endnote w:type="continuationSeparator" w:id="0">
    <w:p w14:paraId="46661D42" w14:textId="77777777" w:rsidR="00354BCB" w:rsidRDefault="00354BCB" w:rsidP="0090624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altName w:val="Times New Roman"/>
    <w:panose1 w:val="00000000000000000000"/>
    <w:charset w:val="00"/>
    <w:family w:val="roman"/>
    <w:notTrueType/>
    <w:pitch w:val="default"/>
  </w:font>
  <w:font w:name="ＭＳ 明朝">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Bodoni  R">
    <w:panose1 w:val="00000000000000000000"/>
    <w:charset w:val="00"/>
    <w:family w:val="auto"/>
    <w:pitch w:val="variable"/>
    <w:sig w:usb0="80000027" w:usb1="50000048" w:usb2="00000000" w:usb3="00000000" w:csb0="0000011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0000000000000000000"/>
    <w:charset w:val="00"/>
    <w:family w:val="roman"/>
    <w:notTrueType/>
    <w:pitch w:val="default"/>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CBDB4A7" w14:textId="77777777" w:rsidR="00354BCB" w:rsidRDefault="00354BCB">
    <w:pPr>
      <w:pStyle w:val="Footer"/>
      <w:rPr>
        <w:rFonts w:hint="eastAsia"/>
      </w:rP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F557F49" w14:textId="77777777" w:rsidR="00354BCB" w:rsidRDefault="00354BCB">
    <w:pPr>
      <w:pStyle w:val="Footer"/>
      <w:rPr>
        <w:rFonts w:hint="eastAsia"/>
      </w:rP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461C4220" w14:textId="77777777" w:rsidR="00354BCB" w:rsidRDefault="00354BCB">
    <w:pPr>
      <w:pStyle w:val="Footer"/>
      <w:rPr>
        <w:rFonts w:hint="eastAsia"/>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2E9B5A0" w14:textId="77777777" w:rsidR="00354BCB" w:rsidRDefault="00354BCB" w:rsidP="00906248">
      <w:pPr>
        <w:spacing w:after="0" w:line="240" w:lineRule="auto"/>
      </w:pPr>
      <w:r>
        <w:separator/>
      </w:r>
    </w:p>
  </w:footnote>
  <w:footnote w:type="continuationSeparator" w:id="0">
    <w:p w14:paraId="742880D8" w14:textId="77777777" w:rsidR="00354BCB" w:rsidRDefault="00354BCB" w:rsidP="00906248">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04343E4" w14:textId="5C831D81" w:rsidR="00354BCB" w:rsidRDefault="00354BCB">
    <w:pPr>
      <w:pStyle w:val="Header"/>
      <w:rPr>
        <w:rFonts w:hint="eastAsia"/>
      </w:rPr>
    </w:pPr>
    <w:r>
      <w:rPr>
        <w:rFonts w:hint="eastAsia"/>
        <w:noProof/>
      </w:rPr>
      <w:pict w14:anchorId="2D0FC4B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50" type="#_x0000_t75" style="position:absolute;margin-left:0;margin-top:0;width:612pt;height:11in;z-index:-251657216;mso-wrap-edited:f;mso-position-horizontal:center;mso-position-horizontal-relative:margin;mso-position-vertical:center;mso-position-vertical-relative:margin" wrapcoords="-26 0 -26 21559 21600 21559 21600 0 -26 0">
          <v:imagedata r:id="rId1" o:title="SALT_letterhead_r3_12"/>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6DCF1B2C" w14:textId="4521950D" w:rsidR="00354BCB" w:rsidRDefault="00354BCB">
    <w:pPr>
      <w:pStyle w:val="Header"/>
      <w:rPr>
        <w:rFonts w:hint="eastAsia"/>
      </w:rPr>
    </w:pPr>
    <w:r>
      <w:rPr>
        <w:rFonts w:hint="eastAsia"/>
        <w:noProof/>
      </w:rPr>
      <w:pict w14:anchorId="345FDBE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49" type="#_x0000_t75" style="position:absolute;margin-left:0;margin-top:0;width:612pt;height:11in;z-index:-251658240;mso-wrap-edited:f;mso-position-horizontal:center;mso-position-horizontal-relative:margin;mso-position-vertical:center;mso-position-vertical-relative:margin" wrapcoords="-26 0 -26 21559 21600 21559 21600 0 -26 0">
          <v:imagedata r:id="rId1" o:title="SALT_letterhead_r3_12"/>
          <w10:wrap anchorx="margin" anchory="margin"/>
        </v:shape>
      </w:pic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5BB482A3" w14:textId="50FB6F8F" w:rsidR="00354BCB" w:rsidRDefault="00354BCB">
    <w:pPr>
      <w:pStyle w:val="Header"/>
      <w:rPr>
        <w:rFonts w:hint="eastAsia"/>
      </w:rPr>
    </w:pPr>
    <w:r>
      <w:rPr>
        <w:rFonts w:hint="eastAsia"/>
        <w:noProof/>
      </w:rPr>
      <w:pict w14:anchorId="58F3A62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2051" type="#_x0000_t75" style="position:absolute;margin-left:0;margin-top:0;width:612pt;height:11in;z-index:-251656192;mso-wrap-edited:f;mso-position-horizontal:center;mso-position-horizontal-relative:margin;mso-position-vertical:center;mso-position-vertical-relative:margin" wrapcoords="-26 0 -26 21559 21600 21559 21600 0 -26 0">
          <v:imagedata r:id="rId1" o:title="SALT_letterhead_r3_12"/>
          <w10:wrap anchorx="margin" anchory="margin"/>
        </v:shape>
      </w:pic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8A04591"/>
    <w:multiLevelType w:val="hybridMultilevel"/>
    <w:tmpl w:val="399A39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5B447CE6"/>
    <w:multiLevelType w:val="hybridMultilevel"/>
    <w:tmpl w:val="9AEA9F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69412297"/>
    <w:multiLevelType w:val="hybridMultilevel"/>
    <w:tmpl w:val="D5FE0D3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20"/>
  <w:characterSpacingControl w:val="doNotCompress"/>
  <w:savePreviewPicture/>
  <w:hdrShapeDefaults>
    <o:shapedefaults v:ext="edit" spidmax="2054"/>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47B79"/>
    <w:rsid w:val="00270252"/>
    <w:rsid w:val="00354BCB"/>
    <w:rsid w:val="00394B76"/>
    <w:rsid w:val="003A470A"/>
    <w:rsid w:val="00745147"/>
    <w:rsid w:val="00747B79"/>
    <w:rsid w:val="00906248"/>
    <w:rsid w:val="00B34C75"/>
    <w:rsid w:val="00B61385"/>
    <w:rsid w:val="00DB7D1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4"/>
    <o:shapelayout v:ext="edit">
      <o:idmap v:ext="edit" data="1"/>
    </o:shapelayout>
  </w:shapeDefaults>
  <w:decimalSymbol w:val="."/>
  <w:listSeparator w:val=","/>
  <w14:docId w14:val="243754C5"/>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06248"/>
    <w:pPr>
      <w:spacing w:after="200" w:line="276" w:lineRule="auto"/>
    </w:pPr>
    <w:rPr>
      <w:rFonts w:eastAsiaTheme="minorHAns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47B79"/>
    <w:pPr>
      <w:spacing w:after="0" w:line="240" w:lineRule="auto"/>
    </w:pPr>
    <w:rPr>
      <w:rFonts w:ascii="Lucida Grande" w:eastAsiaTheme="minorEastAsia" w:hAnsi="Lucida Grande" w:cs="Lucida Grande"/>
      <w:sz w:val="18"/>
      <w:szCs w:val="18"/>
    </w:rPr>
  </w:style>
  <w:style w:type="character" w:customStyle="1" w:styleId="BalloonTextChar">
    <w:name w:val="Balloon Text Char"/>
    <w:basedOn w:val="DefaultParagraphFont"/>
    <w:link w:val="BalloonText"/>
    <w:uiPriority w:val="99"/>
    <w:semiHidden/>
    <w:rsid w:val="00747B79"/>
    <w:rPr>
      <w:rFonts w:ascii="Lucida Grande" w:hAnsi="Lucida Grande" w:cs="Lucida Grande"/>
      <w:sz w:val="18"/>
      <w:szCs w:val="18"/>
    </w:rPr>
  </w:style>
  <w:style w:type="paragraph" w:styleId="Header">
    <w:name w:val="header"/>
    <w:basedOn w:val="Normal"/>
    <w:link w:val="HeaderChar"/>
    <w:uiPriority w:val="99"/>
    <w:unhideWhenUsed/>
    <w:rsid w:val="00906248"/>
    <w:pPr>
      <w:tabs>
        <w:tab w:val="center" w:pos="4320"/>
        <w:tab w:val="right" w:pos="8640"/>
      </w:tabs>
      <w:spacing w:after="0" w:line="240" w:lineRule="auto"/>
    </w:pPr>
    <w:rPr>
      <w:rFonts w:eastAsiaTheme="minorEastAsia"/>
      <w:sz w:val="24"/>
      <w:szCs w:val="24"/>
    </w:rPr>
  </w:style>
  <w:style w:type="character" w:customStyle="1" w:styleId="HeaderChar">
    <w:name w:val="Header Char"/>
    <w:basedOn w:val="DefaultParagraphFont"/>
    <w:link w:val="Header"/>
    <w:uiPriority w:val="99"/>
    <w:rsid w:val="00906248"/>
  </w:style>
  <w:style w:type="paragraph" w:styleId="Footer">
    <w:name w:val="footer"/>
    <w:basedOn w:val="Normal"/>
    <w:link w:val="FooterChar"/>
    <w:uiPriority w:val="99"/>
    <w:unhideWhenUsed/>
    <w:rsid w:val="00906248"/>
    <w:pPr>
      <w:tabs>
        <w:tab w:val="center" w:pos="4320"/>
        <w:tab w:val="right" w:pos="8640"/>
      </w:tabs>
      <w:spacing w:after="0" w:line="240" w:lineRule="auto"/>
    </w:pPr>
    <w:rPr>
      <w:rFonts w:eastAsiaTheme="minorEastAsia"/>
      <w:sz w:val="24"/>
      <w:szCs w:val="24"/>
    </w:rPr>
  </w:style>
  <w:style w:type="character" w:customStyle="1" w:styleId="FooterChar">
    <w:name w:val="Footer Char"/>
    <w:basedOn w:val="DefaultParagraphFont"/>
    <w:link w:val="Footer"/>
    <w:uiPriority w:val="99"/>
    <w:rsid w:val="00906248"/>
  </w:style>
  <w:style w:type="paragraph" w:styleId="NoSpacing">
    <w:name w:val="No Spacing"/>
    <w:uiPriority w:val="1"/>
    <w:qFormat/>
    <w:rsid w:val="00906248"/>
    <w:rPr>
      <w:rFonts w:eastAsiaTheme="minorHAnsi"/>
      <w:sz w:val="22"/>
      <w:szCs w:val="22"/>
    </w:rPr>
  </w:style>
  <w:style w:type="character" w:styleId="Hyperlink">
    <w:name w:val="Hyperlink"/>
    <w:basedOn w:val="DefaultParagraphFont"/>
    <w:uiPriority w:val="99"/>
    <w:unhideWhenUsed/>
    <w:rsid w:val="00906248"/>
    <w:rPr>
      <w:color w:val="0000FF" w:themeColor="hyperlink"/>
      <w:u w:val="single"/>
    </w:rPr>
  </w:style>
  <w:style w:type="paragraph" w:styleId="ListParagraph">
    <w:name w:val="List Paragraph"/>
    <w:basedOn w:val="Normal"/>
    <w:uiPriority w:val="34"/>
    <w:qFormat/>
    <w:rsid w:val="00745147"/>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06248"/>
    <w:pPr>
      <w:spacing w:after="200" w:line="276" w:lineRule="auto"/>
    </w:pPr>
    <w:rPr>
      <w:rFonts w:eastAsiaTheme="minorHAns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47B79"/>
    <w:pPr>
      <w:spacing w:after="0" w:line="240" w:lineRule="auto"/>
    </w:pPr>
    <w:rPr>
      <w:rFonts w:ascii="Lucida Grande" w:eastAsiaTheme="minorEastAsia" w:hAnsi="Lucida Grande" w:cs="Lucida Grande"/>
      <w:sz w:val="18"/>
      <w:szCs w:val="18"/>
    </w:rPr>
  </w:style>
  <w:style w:type="character" w:customStyle="1" w:styleId="BalloonTextChar">
    <w:name w:val="Balloon Text Char"/>
    <w:basedOn w:val="DefaultParagraphFont"/>
    <w:link w:val="BalloonText"/>
    <w:uiPriority w:val="99"/>
    <w:semiHidden/>
    <w:rsid w:val="00747B79"/>
    <w:rPr>
      <w:rFonts w:ascii="Lucida Grande" w:hAnsi="Lucida Grande" w:cs="Lucida Grande"/>
      <w:sz w:val="18"/>
      <w:szCs w:val="18"/>
    </w:rPr>
  </w:style>
  <w:style w:type="paragraph" w:styleId="Header">
    <w:name w:val="header"/>
    <w:basedOn w:val="Normal"/>
    <w:link w:val="HeaderChar"/>
    <w:uiPriority w:val="99"/>
    <w:unhideWhenUsed/>
    <w:rsid w:val="00906248"/>
    <w:pPr>
      <w:tabs>
        <w:tab w:val="center" w:pos="4320"/>
        <w:tab w:val="right" w:pos="8640"/>
      </w:tabs>
      <w:spacing w:after="0" w:line="240" w:lineRule="auto"/>
    </w:pPr>
    <w:rPr>
      <w:rFonts w:eastAsiaTheme="minorEastAsia"/>
      <w:sz w:val="24"/>
      <w:szCs w:val="24"/>
    </w:rPr>
  </w:style>
  <w:style w:type="character" w:customStyle="1" w:styleId="HeaderChar">
    <w:name w:val="Header Char"/>
    <w:basedOn w:val="DefaultParagraphFont"/>
    <w:link w:val="Header"/>
    <w:uiPriority w:val="99"/>
    <w:rsid w:val="00906248"/>
  </w:style>
  <w:style w:type="paragraph" w:styleId="Footer">
    <w:name w:val="footer"/>
    <w:basedOn w:val="Normal"/>
    <w:link w:val="FooterChar"/>
    <w:uiPriority w:val="99"/>
    <w:unhideWhenUsed/>
    <w:rsid w:val="00906248"/>
    <w:pPr>
      <w:tabs>
        <w:tab w:val="center" w:pos="4320"/>
        <w:tab w:val="right" w:pos="8640"/>
      </w:tabs>
      <w:spacing w:after="0" w:line="240" w:lineRule="auto"/>
    </w:pPr>
    <w:rPr>
      <w:rFonts w:eastAsiaTheme="minorEastAsia"/>
      <w:sz w:val="24"/>
      <w:szCs w:val="24"/>
    </w:rPr>
  </w:style>
  <w:style w:type="character" w:customStyle="1" w:styleId="FooterChar">
    <w:name w:val="Footer Char"/>
    <w:basedOn w:val="DefaultParagraphFont"/>
    <w:link w:val="Footer"/>
    <w:uiPriority w:val="99"/>
    <w:rsid w:val="00906248"/>
  </w:style>
  <w:style w:type="paragraph" w:styleId="NoSpacing">
    <w:name w:val="No Spacing"/>
    <w:uiPriority w:val="1"/>
    <w:qFormat/>
    <w:rsid w:val="00906248"/>
    <w:rPr>
      <w:rFonts w:eastAsiaTheme="minorHAnsi"/>
      <w:sz w:val="22"/>
      <w:szCs w:val="22"/>
    </w:rPr>
  </w:style>
  <w:style w:type="character" w:styleId="Hyperlink">
    <w:name w:val="Hyperlink"/>
    <w:basedOn w:val="DefaultParagraphFont"/>
    <w:uiPriority w:val="99"/>
    <w:unhideWhenUsed/>
    <w:rsid w:val="00906248"/>
    <w:rPr>
      <w:color w:val="0000FF" w:themeColor="hyperlink"/>
      <w:u w:val="single"/>
    </w:rPr>
  </w:style>
  <w:style w:type="paragraph" w:styleId="ListParagraph">
    <w:name w:val="List Paragraph"/>
    <w:basedOn w:val="Normal"/>
    <w:uiPriority w:val="34"/>
    <w:qFormat/>
    <w:rsid w:val="0074514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1.xml"/><Relationship Id="rId12" Type="http://schemas.openxmlformats.org/officeDocument/2006/relationships/header" Target="header2.xml"/><Relationship Id="rId13" Type="http://schemas.openxmlformats.org/officeDocument/2006/relationships/footer" Target="footer1.xml"/><Relationship Id="rId14" Type="http://schemas.openxmlformats.org/officeDocument/2006/relationships/footer" Target="footer2.xml"/><Relationship Id="rId15" Type="http://schemas.openxmlformats.org/officeDocument/2006/relationships/header" Target="header3.xml"/><Relationship Id="rId16" Type="http://schemas.openxmlformats.org/officeDocument/2006/relationships/footer" Target="footer3.xml"/><Relationship Id="rId17" Type="http://schemas.openxmlformats.org/officeDocument/2006/relationships/fontTable" Target="fontTable.xml"/><Relationship Id="rId18"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yperlink" Target="mailto:nancy@jqdsalt.com" TargetMode="External"/><Relationship Id="rId10" Type="http://schemas.openxmlformats.org/officeDocument/2006/relationships/hyperlink" Target="mailto:lewis@jqdsalt.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157E21-FB9A-0847-BC9D-BF99FE3475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220</Words>
  <Characters>1259</Characters>
  <Application>Microsoft Macintosh Word</Application>
  <DocSecurity>0</DocSecurity>
  <Lines>10</Lines>
  <Paragraphs>2</Paragraphs>
  <ScaleCrop>false</ScaleCrop>
  <Company/>
  <LinksUpToDate>false</LinksUpToDate>
  <CharactersWithSpaces>1477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MESH</dc:creator>
  <cp:keywords/>
  <dc:description/>
  <cp:lastModifiedBy>MESH</cp:lastModifiedBy>
  <cp:revision>2</cp:revision>
  <cp:lastPrinted>2014-02-27T15:26:00Z</cp:lastPrinted>
  <dcterms:created xsi:type="dcterms:W3CDTF">2014-11-14T17:26:00Z</dcterms:created>
  <dcterms:modified xsi:type="dcterms:W3CDTF">2014-11-14T17:26:00Z</dcterms:modified>
</cp:coreProperties>
</file>